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D1D8" w14:textId="4DEF3FE9" w:rsidR="00784FB7" w:rsidRDefault="00784FB7" w:rsidP="00784FB7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ITEM 3 DE L’ORDRE DU JOUR</w:t>
      </w:r>
    </w:p>
    <w:p w14:paraId="3CE6B9E8" w14:textId="285319AC" w:rsidR="00784FB7" w:rsidRDefault="00784FB7" w:rsidP="00784FB7">
      <w:pPr>
        <w:rPr>
          <w:rFonts w:ascii="Garamond" w:hAnsi="Garamond"/>
          <w:b/>
          <w:sz w:val="28"/>
          <w:szCs w:val="28"/>
        </w:rPr>
      </w:pPr>
    </w:p>
    <w:p w14:paraId="7CB81144" w14:textId="1D6E5637" w:rsidR="00784FB7" w:rsidRDefault="00784FB7" w:rsidP="00784FB7">
      <w:pPr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1015A" wp14:editId="32101B49">
            <wp:simplePos x="0" y="0"/>
            <wp:positionH relativeFrom="margin">
              <wp:posOffset>-39757</wp:posOffset>
            </wp:positionH>
            <wp:positionV relativeFrom="margin">
              <wp:posOffset>357146</wp:posOffset>
            </wp:positionV>
            <wp:extent cx="1870710" cy="9105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96EA1" w14:textId="7C567FB6" w:rsidR="00FD0E5D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SOCIÉTÉ DU PATRIMOINE DE SAINTE-BRIGIDE</w:t>
      </w:r>
    </w:p>
    <w:p w14:paraId="5A75D2A8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</w:p>
    <w:p w14:paraId="751F4B66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ASSEMBLÉE ANNUELLE GÉNÉRALE</w:t>
      </w:r>
      <w:r w:rsidR="00553623">
        <w:rPr>
          <w:rFonts w:ascii="Garamond" w:hAnsi="Garamond"/>
          <w:b/>
          <w:sz w:val="28"/>
          <w:szCs w:val="28"/>
        </w:rPr>
        <w:t xml:space="preserve"> 2019</w:t>
      </w:r>
    </w:p>
    <w:p w14:paraId="4C9C7620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</w:p>
    <w:p w14:paraId="296C7D06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PROCÈS-VERBAL</w:t>
      </w:r>
    </w:p>
    <w:p w14:paraId="42050906" w14:textId="77777777" w:rsidR="00B1604E" w:rsidRDefault="00B1604E" w:rsidP="00B1604E">
      <w:pPr>
        <w:jc w:val="center"/>
        <w:rPr>
          <w:rFonts w:ascii="Garamond" w:hAnsi="Garamond"/>
          <w:b/>
          <w:sz w:val="28"/>
          <w:szCs w:val="28"/>
        </w:rPr>
      </w:pPr>
    </w:p>
    <w:p w14:paraId="56380DB6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Lieu : Hôtel de </w:t>
      </w:r>
      <w:r w:rsidR="00FF332E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ille,</w:t>
      </w:r>
    </w:p>
    <w:p w14:paraId="3F72D37D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Sainte-Brigide,</w:t>
      </w:r>
    </w:p>
    <w:p w14:paraId="33282A1E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 : 11 mars 201</w:t>
      </w:r>
      <w:r w:rsidR="00553623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,</w:t>
      </w:r>
    </w:p>
    <w:p w14:paraId="26E49438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Heure : 19 heures.</w:t>
      </w:r>
    </w:p>
    <w:p w14:paraId="2A170196" w14:textId="77777777" w:rsidR="00B1604E" w:rsidRDefault="00B1604E" w:rsidP="00B1604E">
      <w:pPr>
        <w:rPr>
          <w:rFonts w:ascii="Garamond" w:hAnsi="Garamond"/>
          <w:b/>
          <w:sz w:val="28"/>
          <w:szCs w:val="28"/>
        </w:rPr>
      </w:pPr>
    </w:p>
    <w:p w14:paraId="4FA497C8" w14:textId="77777777" w:rsidR="006D69D3" w:rsidRDefault="006D69D3" w:rsidP="00B1604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Présences : Jacquelin</w:t>
      </w:r>
      <w:r w:rsidR="00F47E87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 xml:space="preserve"> Fortin-Rainville, Marc Drouin, Luc Daigneault, Paul Nadeau, Myriam Nadeau, Victor Bonvouloir, Pierrette Rouleau, Claire Gagnon-Delorme, Yves Delorme, Pierre</w:t>
      </w:r>
      <w:r w:rsidR="00065CE1">
        <w:rPr>
          <w:rFonts w:ascii="Garamond" w:hAnsi="Garamond"/>
          <w:b/>
          <w:sz w:val="28"/>
          <w:szCs w:val="28"/>
        </w:rPr>
        <w:t>tte</w:t>
      </w:r>
      <w:r>
        <w:rPr>
          <w:rFonts w:ascii="Garamond" w:hAnsi="Garamond"/>
          <w:b/>
          <w:sz w:val="28"/>
          <w:szCs w:val="28"/>
        </w:rPr>
        <w:t xml:space="preserve"> Gagnon, Maurice Gagnon, Luc Lewis, Francine Lusignan. Yves Boulais.</w:t>
      </w:r>
    </w:p>
    <w:p w14:paraId="785FA7A6" w14:textId="77777777" w:rsidR="006D69D3" w:rsidRDefault="006D69D3" w:rsidP="00B1604E">
      <w:pPr>
        <w:rPr>
          <w:rFonts w:ascii="Garamond" w:hAnsi="Garamond"/>
          <w:b/>
          <w:sz w:val="28"/>
          <w:szCs w:val="28"/>
        </w:rPr>
      </w:pPr>
    </w:p>
    <w:p w14:paraId="08AF7CE6" w14:textId="77777777" w:rsidR="00B1604E" w:rsidRDefault="00B1604E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Accueil et enregistrement</w:t>
      </w:r>
    </w:p>
    <w:p w14:paraId="4F57451E" w14:textId="77777777" w:rsidR="00B1604E" w:rsidRDefault="006D69D3" w:rsidP="006D69D3">
      <w:pPr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Francine Lusignan procède à l’inscription des présences.</w:t>
      </w:r>
    </w:p>
    <w:p w14:paraId="62036743" w14:textId="77777777" w:rsidR="006D69D3" w:rsidRDefault="006D69D3" w:rsidP="006D69D3">
      <w:pPr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Yves Boulais procède au renouvellement des cartes de membre.</w:t>
      </w:r>
    </w:p>
    <w:p w14:paraId="379D6D9A" w14:textId="77777777" w:rsidR="006D69D3" w:rsidRPr="006D69D3" w:rsidRDefault="006D69D3" w:rsidP="006D69D3">
      <w:pPr>
        <w:ind w:left="708"/>
        <w:rPr>
          <w:rFonts w:ascii="Garamond" w:hAnsi="Garamond"/>
          <w:b/>
          <w:sz w:val="28"/>
          <w:szCs w:val="28"/>
        </w:rPr>
      </w:pPr>
    </w:p>
    <w:p w14:paraId="2D8274E1" w14:textId="77777777" w:rsidR="00B1604E" w:rsidRDefault="006D69D3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Salutation</w:t>
      </w:r>
    </w:p>
    <w:p w14:paraId="00CA9D9B" w14:textId="77777777" w:rsidR="006D69D3" w:rsidRDefault="006D69D3" w:rsidP="006D69D3">
      <w:pPr>
        <w:pStyle w:val="Paragraphedeliste"/>
        <w:ind w:left="141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 l’absence de la présidente</w:t>
      </w:r>
      <w:r w:rsidR="00BA37F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(qui se présente avec un quart d’heure de retard</w:t>
      </w:r>
      <w:r w:rsidR="00FF332E">
        <w:rPr>
          <w:rFonts w:ascii="Garamond" w:hAnsi="Garamond"/>
          <w:b/>
          <w:sz w:val="28"/>
          <w:szCs w:val="28"/>
        </w:rPr>
        <w:t>),</w:t>
      </w:r>
      <w:r>
        <w:rPr>
          <w:rFonts w:ascii="Garamond" w:hAnsi="Garamond"/>
          <w:b/>
          <w:sz w:val="28"/>
          <w:szCs w:val="28"/>
        </w:rPr>
        <w:t xml:space="preserve"> Marc Drouin, vice-président, salue les participants et leur souhaite la bienvenue.</w:t>
      </w:r>
    </w:p>
    <w:p w14:paraId="780CE9D2" w14:textId="77777777" w:rsidR="00F639C8" w:rsidRDefault="00F639C8" w:rsidP="006D69D3">
      <w:pPr>
        <w:pStyle w:val="Paragraphedeliste"/>
        <w:ind w:left="1416"/>
        <w:rPr>
          <w:rFonts w:ascii="Garamond" w:hAnsi="Garamond"/>
          <w:b/>
          <w:sz w:val="28"/>
          <w:szCs w:val="28"/>
        </w:rPr>
      </w:pPr>
    </w:p>
    <w:p w14:paraId="22730511" w14:textId="77777777" w:rsidR="006D69D3" w:rsidRDefault="00F639C8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Nomination d’un secrétaire</w:t>
      </w:r>
    </w:p>
    <w:p w14:paraId="31963238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propose Luc Lewis comme secrétaire de l’assemblée; ce dernier accepte.</w:t>
      </w:r>
    </w:p>
    <w:p w14:paraId="6A116E66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39C53A03" w14:textId="77777777" w:rsidR="00BA37FB" w:rsidRDefault="00BA37FB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Lecture et adoption de l’ordre du jour.</w:t>
      </w:r>
    </w:p>
    <w:p w14:paraId="5E4F61B3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Mme Jacqueline Fortin-Rainville appuyée par Mme Pierre</w:t>
      </w:r>
      <w:r w:rsidR="00065CE1">
        <w:rPr>
          <w:rFonts w:ascii="Garamond" w:hAnsi="Garamond"/>
          <w:b/>
          <w:sz w:val="28"/>
          <w:szCs w:val="28"/>
        </w:rPr>
        <w:t>tte</w:t>
      </w:r>
      <w:r>
        <w:rPr>
          <w:rFonts w:ascii="Garamond" w:hAnsi="Garamond"/>
          <w:b/>
          <w:sz w:val="28"/>
          <w:szCs w:val="28"/>
        </w:rPr>
        <w:t xml:space="preserve"> Rouleau propose l’adoption de l’ordre du jour. Résolu à l’unanimité</w:t>
      </w:r>
    </w:p>
    <w:p w14:paraId="2663FD59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64FB19B2" w14:textId="77777777" w:rsidR="00BA37FB" w:rsidRDefault="00BA37FB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Lecture et adoption du procès-verbal de l’assemblée annuelle de l’an dernier.</w:t>
      </w:r>
    </w:p>
    <w:p w14:paraId="10159DC1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Luc Lewis fait la lecture du procès-verbal de la dernière assemblée annuelle générale</w:t>
      </w:r>
      <w:r w:rsidR="00800DF2">
        <w:rPr>
          <w:rFonts w:ascii="Garamond" w:hAnsi="Garamond"/>
          <w:b/>
          <w:sz w:val="28"/>
          <w:szCs w:val="28"/>
        </w:rPr>
        <w:t xml:space="preserve"> 2018</w:t>
      </w:r>
      <w:r>
        <w:rPr>
          <w:rFonts w:ascii="Garamond" w:hAnsi="Garamond"/>
          <w:b/>
          <w:sz w:val="28"/>
          <w:szCs w:val="28"/>
        </w:rPr>
        <w:t xml:space="preserve">. </w:t>
      </w:r>
    </w:p>
    <w:p w14:paraId="2851B1A8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appuyé par Victor Bonvouloir propose l’adoption du procès-verbal. Résolu à l’unanimité.</w:t>
      </w:r>
    </w:p>
    <w:p w14:paraId="61194AE1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225A7334" w14:textId="77777777" w:rsidR="00E917D8" w:rsidRDefault="00E917D8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03026717" w14:textId="77777777" w:rsidR="00E917D8" w:rsidRDefault="00E917D8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0E397EA1" w14:textId="77777777" w:rsidR="00BA37FB" w:rsidRDefault="00BA37FB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Rapport financier.</w:t>
      </w:r>
    </w:p>
    <w:p w14:paraId="4EBB8C7B" w14:textId="77777777" w:rsidR="00BA37FB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a)</w:t>
      </w:r>
      <w:r w:rsidR="00BC512D">
        <w:rPr>
          <w:rFonts w:ascii="Garamond" w:hAnsi="Garamond"/>
          <w:b/>
          <w:sz w:val="28"/>
          <w:szCs w:val="28"/>
        </w:rPr>
        <w:t xml:space="preserve"> </w:t>
      </w:r>
      <w:r w:rsidR="00BA37FB">
        <w:rPr>
          <w:rFonts w:ascii="Garamond" w:hAnsi="Garamond"/>
          <w:b/>
          <w:sz w:val="28"/>
          <w:szCs w:val="28"/>
        </w:rPr>
        <w:t xml:space="preserve">Luc Daigneault, trésorier de la Société, expose les résultats financiers de l’année 2018. </w:t>
      </w:r>
    </w:p>
    <w:p w14:paraId="0C0918B0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Les résultats sont projetés sur écran.</w:t>
      </w:r>
    </w:p>
    <w:p w14:paraId="5404CEC9" w14:textId="77777777" w:rsidR="00BA37FB" w:rsidRDefault="00BA37FB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Mme Pierrette Rouleau appuyée par Paul Nadeau</w:t>
      </w:r>
      <w:r w:rsidR="00993957">
        <w:rPr>
          <w:rFonts w:ascii="Garamond" w:hAnsi="Garamond"/>
          <w:b/>
          <w:sz w:val="28"/>
          <w:szCs w:val="28"/>
        </w:rPr>
        <w:t xml:space="preserve"> propose l’adoption du rapport financier de l’année 2018. Résolu à l’unanimité.</w:t>
      </w:r>
    </w:p>
    <w:p w14:paraId="577DCD5C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rapport fait partie du procès-verbal.</w:t>
      </w:r>
    </w:p>
    <w:p w14:paraId="103C222F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6DF81DCB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b) Rapport du vérificateur.</w:t>
      </w:r>
    </w:p>
    <w:p w14:paraId="629BE1D7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M. Yves Delorme certifie que le rapport financier se conforme aux normes de la tenue d’une comptabilité.</w:t>
      </w:r>
    </w:p>
    <w:p w14:paraId="1133E0EE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recommande, cependant, que le rapport d</w:t>
      </w:r>
      <w:r w:rsidR="00FF332E">
        <w:rPr>
          <w:rFonts w:ascii="Garamond" w:hAnsi="Garamond"/>
          <w:b/>
          <w:sz w:val="28"/>
          <w:szCs w:val="28"/>
        </w:rPr>
        <w:t>oive</w:t>
      </w:r>
      <w:r>
        <w:rPr>
          <w:rFonts w:ascii="Garamond" w:hAnsi="Garamond"/>
          <w:b/>
          <w:sz w:val="28"/>
          <w:szCs w:val="28"/>
        </w:rPr>
        <w:t xml:space="preserve"> donner plus de précisions concernant notamment le passif, l’actif et l’inventaire des avoirs de la Société. </w:t>
      </w:r>
    </w:p>
    <w:p w14:paraId="0E48CC8D" w14:textId="77777777" w:rsidR="00993957" w:rsidRDefault="00993957" w:rsidP="00BA37FB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19DBF8A5" w14:textId="77777777" w:rsidR="00BA37FB" w:rsidRDefault="00993957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Rapport des activités.</w:t>
      </w:r>
    </w:p>
    <w:p w14:paraId="26DE86FE" w14:textId="77777777" w:rsidR="00993957" w:rsidRDefault="00993957" w:rsidP="00993957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Luc Lewis expose les réalisations de la Société pour l’année 2018.</w:t>
      </w:r>
    </w:p>
    <w:p w14:paraId="41ED88D4" w14:textId="77777777" w:rsidR="00993957" w:rsidRDefault="00993957" w:rsidP="00993957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texte est projeté sur écran.</w:t>
      </w:r>
    </w:p>
    <w:p w14:paraId="50A6FC97" w14:textId="77777777" w:rsidR="00993957" w:rsidRDefault="00D94578" w:rsidP="00993957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 Drouin appuyé par Mme Jacqueline Fortin-Rainville propose l’adoption du rapport des activités de la Société. Résolu à l’unanimité.</w:t>
      </w:r>
    </w:p>
    <w:p w14:paraId="313502F3" w14:textId="77777777" w:rsidR="00800DF2" w:rsidRDefault="00800DF2" w:rsidP="00800DF2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rapport fait partie du procès-verbal.</w:t>
      </w:r>
    </w:p>
    <w:p w14:paraId="59BEF2CD" w14:textId="77777777" w:rsidR="009D6A9A" w:rsidRDefault="009D6A9A" w:rsidP="00993957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0D758A1A" w14:textId="77777777" w:rsidR="00993957" w:rsidRDefault="009D6A9A" w:rsidP="00B1604E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Élection</w:t>
      </w:r>
    </w:p>
    <w:p w14:paraId="713FC2F0" w14:textId="77777777" w:rsidR="009D6A9A" w:rsidRDefault="009D6A9A" w:rsidP="00A9688F">
      <w:pPr>
        <w:pStyle w:val="Paragraphedeliste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 présidente procède à l’élection étant donné qu’elle ne se présente pas.</w:t>
      </w:r>
    </w:p>
    <w:p w14:paraId="36265392" w14:textId="77777777" w:rsidR="009D6A9A" w:rsidRDefault="009D6A9A" w:rsidP="009D6A9A">
      <w:pPr>
        <w:pStyle w:val="Paragraphedeliste"/>
        <w:rPr>
          <w:rFonts w:ascii="Garamond" w:hAnsi="Garamond"/>
          <w:b/>
          <w:sz w:val="28"/>
          <w:szCs w:val="28"/>
        </w:rPr>
      </w:pPr>
    </w:p>
    <w:p w14:paraId="7760CE8B" w14:textId="77777777" w:rsidR="009D6A9A" w:rsidRDefault="00C14E1A" w:rsidP="009D6A9A">
      <w:pPr>
        <w:pStyle w:val="Paragraphedelis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État de la situation</w:t>
      </w:r>
    </w:p>
    <w:p w14:paraId="57E0A7C6" w14:textId="77777777" w:rsidR="00C14E1A" w:rsidRDefault="00C14E1A" w:rsidP="009D6A9A">
      <w:pPr>
        <w:pStyle w:val="Paragraphedeliste"/>
        <w:rPr>
          <w:rFonts w:ascii="Garamond" w:hAnsi="Garamond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890"/>
        <w:gridCol w:w="1726"/>
        <w:gridCol w:w="1726"/>
        <w:gridCol w:w="1726"/>
      </w:tblGrid>
      <w:tr w:rsidR="00C14E1A" w:rsidRPr="00C14E1A" w14:paraId="5E4ADDB3" w14:textId="77777777" w:rsidTr="00F86F64">
        <w:tc>
          <w:tcPr>
            <w:tcW w:w="562" w:type="dxa"/>
          </w:tcPr>
          <w:p w14:paraId="60914BBE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1</w:t>
            </w:r>
          </w:p>
        </w:tc>
        <w:tc>
          <w:tcPr>
            <w:tcW w:w="2890" w:type="dxa"/>
          </w:tcPr>
          <w:p w14:paraId="411398AE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Claire Gagnon</w:t>
            </w:r>
          </w:p>
        </w:tc>
        <w:tc>
          <w:tcPr>
            <w:tcW w:w="1726" w:type="dxa"/>
          </w:tcPr>
          <w:p w14:paraId="27D53131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38CCE072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Élection </w:t>
            </w:r>
          </w:p>
        </w:tc>
        <w:tc>
          <w:tcPr>
            <w:tcW w:w="1726" w:type="dxa"/>
          </w:tcPr>
          <w:p w14:paraId="26CB3F5F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2 ans</w:t>
            </w:r>
          </w:p>
        </w:tc>
      </w:tr>
      <w:tr w:rsidR="00C14E1A" w:rsidRPr="00C14E1A" w14:paraId="2697890B" w14:textId="77777777" w:rsidTr="00F86F64">
        <w:tc>
          <w:tcPr>
            <w:tcW w:w="562" w:type="dxa"/>
          </w:tcPr>
          <w:p w14:paraId="79281316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2</w:t>
            </w:r>
          </w:p>
        </w:tc>
        <w:tc>
          <w:tcPr>
            <w:tcW w:w="2890" w:type="dxa"/>
          </w:tcPr>
          <w:p w14:paraId="117124E3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Victor Bonvouloir</w:t>
            </w:r>
          </w:p>
        </w:tc>
        <w:tc>
          <w:tcPr>
            <w:tcW w:w="1726" w:type="dxa"/>
          </w:tcPr>
          <w:p w14:paraId="3CA0CF8A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Élu</w:t>
            </w:r>
          </w:p>
        </w:tc>
        <w:tc>
          <w:tcPr>
            <w:tcW w:w="1726" w:type="dxa"/>
          </w:tcPr>
          <w:p w14:paraId="0046A805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</w:p>
        </w:tc>
        <w:tc>
          <w:tcPr>
            <w:tcW w:w="1726" w:type="dxa"/>
          </w:tcPr>
          <w:p w14:paraId="31A874D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1 an</w:t>
            </w:r>
          </w:p>
        </w:tc>
      </w:tr>
      <w:tr w:rsidR="00C14E1A" w:rsidRPr="00C14E1A" w14:paraId="1702F01A" w14:textId="77777777" w:rsidTr="00F86F64">
        <w:tc>
          <w:tcPr>
            <w:tcW w:w="562" w:type="dxa"/>
          </w:tcPr>
          <w:p w14:paraId="1E71358D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3</w:t>
            </w:r>
          </w:p>
        </w:tc>
        <w:tc>
          <w:tcPr>
            <w:tcW w:w="2890" w:type="dxa"/>
          </w:tcPr>
          <w:p w14:paraId="782031CB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Béatrice Vézina</w:t>
            </w:r>
          </w:p>
        </w:tc>
        <w:tc>
          <w:tcPr>
            <w:tcW w:w="1726" w:type="dxa"/>
          </w:tcPr>
          <w:p w14:paraId="06233535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Démission</w:t>
            </w:r>
          </w:p>
        </w:tc>
        <w:tc>
          <w:tcPr>
            <w:tcW w:w="1726" w:type="dxa"/>
          </w:tcPr>
          <w:p w14:paraId="0FBCDA7E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Élection</w:t>
            </w:r>
          </w:p>
        </w:tc>
        <w:tc>
          <w:tcPr>
            <w:tcW w:w="1726" w:type="dxa"/>
          </w:tcPr>
          <w:p w14:paraId="5B16DC01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1 an</w:t>
            </w:r>
          </w:p>
        </w:tc>
      </w:tr>
      <w:tr w:rsidR="00C14E1A" w:rsidRPr="00C14E1A" w14:paraId="72416181" w14:textId="77777777" w:rsidTr="00F86F64">
        <w:tc>
          <w:tcPr>
            <w:tcW w:w="562" w:type="dxa"/>
          </w:tcPr>
          <w:p w14:paraId="66C1D1D6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4 </w:t>
            </w:r>
          </w:p>
        </w:tc>
        <w:tc>
          <w:tcPr>
            <w:tcW w:w="2890" w:type="dxa"/>
          </w:tcPr>
          <w:p w14:paraId="349BE804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Marc Drouin</w:t>
            </w:r>
          </w:p>
        </w:tc>
        <w:tc>
          <w:tcPr>
            <w:tcW w:w="1726" w:type="dxa"/>
          </w:tcPr>
          <w:p w14:paraId="5C20C32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6FEBD056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Candidat</w:t>
            </w:r>
          </w:p>
        </w:tc>
        <w:tc>
          <w:tcPr>
            <w:tcW w:w="1726" w:type="dxa"/>
          </w:tcPr>
          <w:p w14:paraId="44A46848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….2 ans</w:t>
            </w:r>
          </w:p>
        </w:tc>
      </w:tr>
      <w:tr w:rsidR="00C14E1A" w:rsidRPr="00C14E1A" w14:paraId="09595D44" w14:textId="77777777" w:rsidTr="00F86F64">
        <w:tc>
          <w:tcPr>
            <w:tcW w:w="562" w:type="dxa"/>
          </w:tcPr>
          <w:p w14:paraId="5146796A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5 </w:t>
            </w:r>
          </w:p>
        </w:tc>
        <w:tc>
          <w:tcPr>
            <w:tcW w:w="2890" w:type="dxa"/>
          </w:tcPr>
          <w:p w14:paraId="17ACB28C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Francine Lusignan</w:t>
            </w:r>
          </w:p>
        </w:tc>
        <w:tc>
          <w:tcPr>
            <w:tcW w:w="1726" w:type="dxa"/>
          </w:tcPr>
          <w:p w14:paraId="574A72EF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5E281F00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Candidate</w:t>
            </w:r>
          </w:p>
        </w:tc>
        <w:tc>
          <w:tcPr>
            <w:tcW w:w="1726" w:type="dxa"/>
          </w:tcPr>
          <w:p w14:paraId="443A3D95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2 ans</w:t>
            </w:r>
          </w:p>
        </w:tc>
      </w:tr>
      <w:tr w:rsidR="00C14E1A" w:rsidRPr="00C14E1A" w14:paraId="5DDD1396" w14:textId="77777777" w:rsidTr="00F86F64">
        <w:tc>
          <w:tcPr>
            <w:tcW w:w="562" w:type="dxa"/>
          </w:tcPr>
          <w:p w14:paraId="445BAEE7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6</w:t>
            </w:r>
          </w:p>
        </w:tc>
        <w:tc>
          <w:tcPr>
            <w:tcW w:w="2890" w:type="dxa"/>
          </w:tcPr>
          <w:p w14:paraId="0C51AC6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Yves Boulais</w:t>
            </w:r>
          </w:p>
        </w:tc>
        <w:tc>
          <w:tcPr>
            <w:tcW w:w="1726" w:type="dxa"/>
          </w:tcPr>
          <w:p w14:paraId="344FFF7A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Élu</w:t>
            </w:r>
          </w:p>
        </w:tc>
        <w:tc>
          <w:tcPr>
            <w:tcW w:w="1726" w:type="dxa"/>
          </w:tcPr>
          <w:p w14:paraId="7C08C229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</w:p>
        </w:tc>
        <w:tc>
          <w:tcPr>
            <w:tcW w:w="1726" w:type="dxa"/>
          </w:tcPr>
          <w:p w14:paraId="770D8CBD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1 an</w:t>
            </w:r>
          </w:p>
        </w:tc>
      </w:tr>
      <w:tr w:rsidR="00C14E1A" w:rsidRPr="00C14E1A" w14:paraId="48363683" w14:textId="77777777" w:rsidTr="00F86F64">
        <w:tc>
          <w:tcPr>
            <w:tcW w:w="562" w:type="dxa"/>
          </w:tcPr>
          <w:p w14:paraId="0545551C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7</w:t>
            </w:r>
          </w:p>
        </w:tc>
        <w:tc>
          <w:tcPr>
            <w:tcW w:w="2890" w:type="dxa"/>
          </w:tcPr>
          <w:p w14:paraId="4FDED110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Jacqueline Fortin</w:t>
            </w:r>
          </w:p>
        </w:tc>
        <w:tc>
          <w:tcPr>
            <w:tcW w:w="1726" w:type="dxa"/>
          </w:tcPr>
          <w:p w14:paraId="32072E00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Sortant</w:t>
            </w:r>
          </w:p>
        </w:tc>
        <w:tc>
          <w:tcPr>
            <w:tcW w:w="1726" w:type="dxa"/>
          </w:tcPr>
          <w:p w14:paraId="587C9203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>Candidate</w:t>
            </w:r>
          </w:p>
        </w:tc>
        <w:tc>
          <w:tcPr>
            <w:tcW w:w="1726" w:type="dxa"/>
          </w:tcPr>
          <w:p w14:paraId="3DFA5907" w14:textId="77777777" w:rsidR="00C14E1A" w:rsidRPr="00C14E1A" w:rsidRDefault="00C14E1A" w:rsidP="00C14E1A">
            <w:pPr>
              <w:suppressAutoHyphens/>
              <w:rPr>
                <w:b/>
                <w:sz w:val="28"/>
                <w:szCs w:val="28"/>
                <w:lang w:val="fr-FR" w:eastAsia="ar-SA"/>
              </w:rPr>
            </w:pPr>
            <w:r w:rsidRPr="00C14E1A">
              <w:rPr>
                <w:b/>
                <w:sz w:val="28"/>
                <w:szCs w:val="28"/>
                <w:lang w:val="fr-FR" w:eastAsia="ar-SA"/>
              </w:rPr>
              <w:t xml:space="preserve">     2 ans</w:t>
            </w:r>
          </w:p>
        </w:tc>
      </w:tr>
    </w:tbl>
    <w:p w14:paraId="62D618AE" w14:textId="77777777" w:rsidR="00C14E1A" w:rsidRPr="00C14E1A" w:rsidRDefault="00C14E1A" w:rsidP="00C14E1A">
      <w:pPr>
        <w:suppressAutoHyphens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14:paraId="4A7DA3ED" w14:textId="77777777" w:rsidR="00C14E1A" w:rsidRPr="00C14E1A" w:rsidRDefault="00C14E1A" w:rsidP="00C14E1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DONC 5 POSTES À COMBLER.</w:t>
      </w:r>
    </w:p>
    <w:p w14:paraId="51069755" w14:textId="77777777" w:rsidR="00C14E1A" w:rsidRPr="00C14E1A" w:rsidRDefault="00C14E1A" w:rsidP="00C14E1A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TROIS CANDIDATS EN LISTE</w:t>
      </w:r>
    </w:p>
    <w:p w14:paraId="04E888BA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>DEUX POSTES DISPONIBLES</w:t>
      </w:r>
    </w:p>
    <w:p w14:paraId="67D1E9CF" w14:textId="77777777" w:rsidR="00C14E1A" w:rsidRDefault="00C14E1A" w:rsidP="00C14E1A">
      <w:pPr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</w:pPr>
    </w:p>
    <w:p w14:paraId="7B03AAC6" w14:textId="3F78C248" w:rsidR="00C14E1A" w:rsidRPr="00CB5196" w:rsidRDefault="00C14E1A" w:rsidP="00A9688F">
      <w:pPr>
        <w:pStyle w:val="Paragraphedeliste"/>
        <w:numPr>
          <w:ilvl w:val="0"/>
          <w:numId w:val="2"/>
        </w:num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lastRenderedPageBreak/>
        <w:t xml:space="preserve">Marc Douin, Francine Lusignan et Jacqueline </w:t>
      </w:r>
      <w:r w:rsidR="00FF332E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F</w:t>
      </w: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ortin-Rainville acceptent d’être candidats</w:t>
      </w:r>
      <w:r w:rsidR="0086746C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 xml:space="preserve"> et Claude Neveu par écrit. </w:t>
      </w:r>
    </w:p>
    <w:p w14:paraId="56BB6271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Claude Neveu a fait parvenir une procuration dans laquelle il mentionne qu’il pose sa candidature comme membre du conseil d’administration de la Société.</w:t>
      </w:r>
    </w:p>
    <w:p w14:paraId="6DBC7445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</w:p>
    <w:p w14:paraId="71C5787E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Il reste un poste</w:t>
      </w:r>
      <w:r w:rsidR="00065CE1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 xml:space="preserve"> (1 an) </w:t>
      </w: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à com</w:t>
      </w:r>
      <w:r w:rsidR="00065CE1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bler.</w:t>
      </w:r>
    </w:p>
    <w:p w14:paraId="3FAC7CAC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</w:p>
    <w:p w14:paraId="5737B8E9" w14:textId="77777777" w:rsidR="00C14E1A" w:rsidRPr="00CB5196" w:rsidRDefault="00A9688F" w:rsidP="00CB5196">
      <w:pPr>
        <w:ind w:firstLine="708"/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c)</w:t>
      </w:r>
      <w:r w:rsidR="00800DF2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 xml:space="preserve"> </w:t>
      </w:r>
      <w:r w:rsidR="00C14E1A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La présidente d’élection déclare élus</w:t>
      </w:r>
    </w:p>
    <w:p w14:paraId="0FBDA81A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Marc Drouin, Francine Lusignan, Jacqueline Fortin-Rainville et Claude Neveu pour les deux prochaines années.</w:t>
      </w:r>
    </w:p>
    <w:p w14:paraId="79E69EAC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</w:p>
    <w:p w14:paraId="1F62134A" w14:textId="77777777" w:rsidR="00C14E1A" w:rsidRPr="00CB5196" w:rsidRDefault="00C14E1A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L</w:t>
      </w:r>
      <w:r w:rsidR="00A9688F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e</w:t>
      </w: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 xml:space="preserve"> nouveau conseil verra à </w:t>
      </w:r>
      <w:r w:rsidR="009F6E27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pourvoi</w:t>
      </w:r>
      <w:r w:rsidR="00800DF2"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>r</w:t>
      </w:r>
      <w:r w:rsidRPr="00CB5196"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  <w:t xml:space="preserve"> le poste vacant (un an).</w:t>
      </w:r>
    </w:p>
    <w:p w14:paraId="108AB974" w14:textId="77777777" w:rsidR="00A9688F" w:rsidRPr="00CB5196" w:rsidRDefault="00A9688F" w:rsidP="00C14E1A">
      <w:pPr>
        <w:rPr>
          <w:rFonts w:ascii="Garamond" w:eastAsia="Times New Roman" w:hAnsi="Garamond" w:cs="Times New Roman"/>
          <w:b/>
          <w:sz w:val="28"/>
          <w:szCs w:val="28"/>
          <w:lang w:val="fr-FR" w:eastAsia="ar-SA"/>
        </w:rPr>
      </w:pPr>
    </w:p>
    <w:p w14:paraId="34F95A21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Le nouveau conseil se retire pour élire un président.</w:t>
      </w:r>
    </w:p>
    <w:p w14:paraId="5D03664C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Il nomme Marc Drouin.</w:t>
      </w:r>
    </w:p>
    <w:p w14:paraId="6678684B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</w:p>
    <w:p w14:paraId="3445FAA9" w14:textId="50DAAC5C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9</w:t>
      </w:r>
      <w:r w:rsidR="00CB5196">
        <w:rPr>
          <w:rFonts w:ascii="Garamond" w:hAnsi="Garamond"/>
          <w:b/>
          <w:sz w:val="28"/>
          <w:szCs w:val="28"/>
        </w:rPr>
        <w:t>.</w:t>
      </w:r>
      <w:r w:rsidRPr="00CB5196">
        <w:rPr>
          <w:rFonts w:ascii="Garamond" w:hAnsi="Garamond"/>
          <w:b/>
          <w:sz w:val="28"/>
          <w:szCs w:val="28"/>
        </w:rPr>
        <w:t xml:space="preserve"> Nomination d’un vérificateur.</w:t>
      </w:r>
    </w:p>
    <w:p w14:paraId="7BADF112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ab/>
        <w:t xml:space="preserve">Il est convenu que, étant donné la recommandation du vérificateur, le conseil verra à choisir un autre vérificateur. </w:t>
      </w:r>
    </w:p>
    <w:p w14:paraId="5B062AE9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</w:p>
    <w:p w14:paraId="16A911BA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10. Échange avec les participants.</w:t>
      </w:r>
    </w:p>
    <w:p w14:paraId="6F19C151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</w:p>
    <w:p w14:paraId="4A1A3BD5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11. Mot de la fin du président.</w:t>
      </w:r>
    </w:p>
    <w:p w14:paraId="6B763A82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Marc Drouin remercie des personnes de la confiance que lui manifestent les membres du conseil. C’est son intérêt pour le patrimoine qui le motive à œuvrer à Ste-Brigide bien qu’il habite à S</w:t>
      </w:r>
      <w:r w:rsidR="00FF332E" w:rsidRPr="00CB5196">
        <w:rPr>
          <w:rFonts w:ascii="Garamond" w:hAnsi="Garamond"/>
          <w:b/>
          <w:sz w:val="28"/>
          <w:szCs w:val="28"/>
        </w:rPr>
        <w:t>aint</w:t>
      </w:r>
      <w:r w:rsidRPr="00CB5196">
        <w:rPr>
          <w:rFonts w:ascii="Garamond" w:hAnsi="Garamond"/>
          <w:b/>
          <w:sz w:val="28"/>
          <w:szCs w:val="28"/>
        </w:rPr>
        <w:t>-Grégoire.</w:t>
      </w:r>
    </w:p>
    <w:p w14:paraId="31AF8F27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</w:p>
    <w:p w14:paraId="3713A3CF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</w:p>
    <w:p w14:paraId="07801179" w14:textId="77777777" w:rsidR="00A9688F" w:rsidRPr="00CB5196" w:rsidRDefault="00A9688F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 xml:space="preserve">12. </w:t>
      </w:r>
      <w:r w:rsidR="00D80505" w:rsidRPr="00CB5196">
        <w:rPr>
          <w:rFonts w:ascii="Garamond" w:hAnsi="Garamond"/>
          <w:b/>
          <w:sz w:val="28"/>
          <w:szCs w:val="28"/>
        </w:rPr>
        <w:t>Clôture de l’assemblée.</w:t>
      </w:r>
    </w:p>
    <w:p w14:paraId="572AF731" w14:textId="77777777" w:rsidR="00D80505" w:rsidRPr="00CB5196" w:rsidRDefault="00D80505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ab/>
        <w:t>21 :10 heures.</w:t>
      </w:r>
    </w:p>
    <w:p w14:paraId="265A0166" w14:textId="77777777" w:rsidR="00D80505" w:rsidRPr="00CB5196" w:rsidRDefault="00D80505" w:rsidP="00C14E1A">
      <w:pPr>
        <w:rPr>
          <w:rFonts w:ascii="Garamond" w:hAnsi="Garamond"/>
          <w:b/>
          <w:sz w:val="28"/>
          <w:szCs w:val="28"/>
        </w:rPr>
      </w:pPr>
    </w:p>
    <w:p w14:paraId="65F45D6D" w14:textId="77777777" w:rsidR="00D80505" w:rsidRPr="00CB5196" w:rsidRDefault="00D80505" w:rsidP="00C14E1A">
      <w:pPr>
        <w:rPr>
          <w:rFonts w:ascii="Garamond" w:hAnsi="Garamond"/>
          <w:b/>
          <w:sz w:val="28"/>
          <w:szCs w:val="28"/>
        </w:rPr>
      </w:pPr>
      <w:r w:rsidRPr="00CB5196">
        <w:rPr>
          <w:rFonts w:ascii="Garamond" w:hAnsi="Garamond"/>
          <w:b/>
          <w:sz w:val="28"/>
          <w:szCs w:val="28"/>
        </w:rPr>
        <w:t>Luc Lewis.</w:t>
      </w:r>
    </w:p>
    <w:sectPr w:rsidR="00D80505" w:rsidRPr="00CB5196" w:rsidSect="00B1604E">
      <w:footerReference w:type="default" r:id="rId8"/>
      <w:pgSz w:w="12240" w:h="15840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4AC8" w14:textId="77777777" w:rsidR="008A7092" w:rsidRDefault="008A7092" w:rsidP="00FF332E">
      <w:r>
        <w:separator/>
      </w:r>
    </w:p>
  </w:endnote>
  <w:endnote w:type="continuationSeparator" w:id="0">
    <w:p w14:paraId="5FF709F7" w14:textId="77777777" w:rsidR="008A7092" w:rsidRDefault="008A7092" w:rsidP="00FF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12082"/>
      <w:docPartObj>
        <w:docPartGallery w:val="Page Numbers (Bottom of Page)"/>
        <w:docPartUnique/>
      </w:docPartObj>
    </w:sdtPr>
    <w:sdtEndPr/>
    <w:sdtContent>
      <w:p w14:paraId="6669E081" w14:textId="77777777" w:rsidR="00C606B1" w:rsidRDefault="00C606B1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266E35" wp14:editId="4C5EBF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2" name="Étoile : 24 branch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7CAC0" w14:textId="77777777" w:rsidR="00C606B1" w:rsidRDefault="00C606B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7F7F7F" w:themeColor="background1" w:themeShade="7F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266E3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 : 24 branches 2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TmUQIAAIIEAAAOAAAAZHJzL2Uyb0RvYy54bWysVG1u1DAQ/Y/EHSz/p9lNk7YbbbZatRQh&#10;FahUOIATOxuDvxh7N1tuwC16lnIxxk5atsAvRCJZM5nx88x7nizP91qRnQAvranp/GhGiTCt5dJs&#10;avrp49WrM0p8YIYzZY2o6Z3w9Hz18sVycJXIbW8VF0AQxPhqcDXtQ3BVlvm2F5r5I+uEwWBnQbOA&#10;LmwyDmxAdK2yfDY7yQYL3IFthff49XIM0lXC7zrRhg9d50UgqqZYW0grpLWJa7ZasmoDzPWyncpg&#10;/1CFZtLgoU9QlywwsgX5B5SWLVhvu3DUWp3ZrpOtSD1gN/PZb93c9syJ1AuS490TTf7/wbbvdzdA&#10;JK9pTolhGiX68T1YqcTDfUXy4uG+AWZQDU/ySNbgfIV7bt0NxHa9u7btF0+MveiZ2Yg1gB16wTiW&#10;OI/52bMN0fG4lTTDO8vxLLYNNvG270BHQGSE7JM8d0/yiH0gLX48mS9OT1DEFkNFflwWZTqBVY+b&#10;HfjwRlhNolFTvHeQFwme7a59SPrwqUvGP1PSaYVq75gix6flLN2GjFVTMlqPgKlVqyS/kkolBzbN&#10;hQKCW2t6lZ6pFn+YpgwZaroo8zJV8SzmDyHWZXz/BqFlwAFRUtf0bBafmMSqyPFrw5MdmFSjjSUr&#10;M5EeeR71CvtmP0nXWH6H9IMdBwEHF43ewjdKBhwC5OzrloGgRL01KOFiXhRxapJTlKc5OnAYaQ4j&#10;8Z5YnK1AyWhehHHStg7kpseT5okGY9coeyfD4/0Yq5rqxouO1rNJOvRT1q9fx+onAAAA//8DAFBL&#10;AwQUAAYACAAAACEAstqQ9toAAAADAQAADwAAAGRycy9kb3ducmV2LnhtbEyPwU7DMBBE70j9B2sr&#10;cUHUKYU0hDgVAnGHQlVx28aLE2Gvo9htw9/X5QKXlUYzmnlbrUZnxYGG0HlWMJ9lIIgbrzs2Cj7e&#10;X64LECEia7SeScEPBVjVk4sKS+2P/EaHdTQilXAoUUEbY19KGZqWHIaZ74mT9+UHhzHJwUg94DGV&#10;OytvsiyXDjtOCy329NRS873eOwX96/NiXmwXfPvJozFFY++u5Eapy+n4+AAi0hj/wnDGT+hQJ6ad&#10;37MOwipIj8Tfm7z7ZQ5ipyDPlyDrSv5nr08AAAD//wMAUEsBAi0AFAAGAAgAAAAhALaDOJL+AAAA&#10;4QEAABMAAAAAAAAAAAAAAAAAAAAAAFtDb250ZW50X1R5cGVzXS54bWxQSwECLQAUAAYACAAAACEA&#10;OP0h/9YAAACUAQAACwAAAAAAAAAAAAAAAAAvAQAAX3JlbHMvLnJlbHNQSwECLQAUAAYACAAAACEA&#10;gmR05lECAACCBAAADgAAAAAAAAAAAAAAAAAuAgAAZHJzL2Uyb0RvYy54bWxQSwECLQAUAAYACAAA&#10;ACEAstqQ9toAAAADAQAADwAAAAAAAAAAAAAAAACrBAAAZHJzL2Rvd25yZXYueG1sUEsFBgAAAAAE&#10;AAQA8wAAALIFAAAAAA==&#10;" strokecolor="#a5a5a5">
                  <v:textbox>
                    <w:txbxContent>
                      <w:p w14:paraId="69D7CAC0" w14:textId="77777777" w:rsidR="00C606B1" w:rsidRDefault="00C606B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7F7F7F" w:themeColor="background1" w:themeShade="7F"/>
                            <w:lang w:val="fr-FR"/>
                          </w:rPr>
                          <w:t>2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E106" w14:textId="77777777" w:rsidR="008A7092" w:rsidRDefault="008A7092" w:rsidP="00FF332E">
      <w:r>
        <w:separator/>
      </w:r>
    </w:p>
  </w:footnote>
  <w:footnote w:type="continuationSeparator" w:id="0">
    <w:p w14:paraId="302657D5" w14:textId="77777777" w:rsidR="008A7092" w:rsidRDefault="008A7092" w:rsidP="00FF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F7ACF"/>
    <w:multiLevelType w:val="hybridMultilevel"/>
    <w:tmpl w:val="8FDC5912"/>
    <w:lvl w:ilvl="0" w:tplc="4E16F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69BD"/>
    <w:multiLevelType w:val="hybridMultilevel"/>
    <w:tmpl w:val="E1364FD6"/>
    <w:lvl w:ilvl="0" w:tplc="8D8CB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4E"/>
    <w:rsid w:val="00065CE1"/>
    <w:rsid w:val="00215958"/>
    <w:rsid w:val="005204C5"/>
    <w:rsid w:val="00553623"/>
    <w:rsid w:val="005F2C39"/>
    <w:rsid w:val="006D69D3"/>
    <w:rsid w:val="00784FB7"/>
    <w:rsid w:val="007B181B"/>
    <w:rsid w:val="007C1C74"/>
    <w:rsid w:val="00800DF2"/>
    <w:rsid w:val="0086746C"/>
    <w:rsid w:val="008A7092"/>
    <w:rsid w:val="00993957"/>
    <w:rsid w:val="009D6A9A"/>
    <w:rsid w:val="009F6E27"/>
    <w:rsid w:val="00A94363"/>
    <w:rsid w:val="00A9688F"/>
    <w:rsid w:val="00B1604E"/>
    <w:rsid w:val="00BA37FB"/>
    <w:rsid w:val="00BC512D"/>
    <w:rsid w:val="00C14E1A"/>
    <w:rsid w:val="00C25221"/>
    <w:rsid w:val="00C606B1"/>
    <w:rsid w:val="00CB2009"/>
    <w:rsid w:val="00CB5196"/>
    <w:rsid w:val="00D80505"/>
    <w:rsid w:val="00D94578"/>
    <w:rsid w:val="00E917D8"/>
    <w:rsid w:val="00EF31AF"/>
    <w:rsid w:val="00F47E87"/>
    <w:rsid w:val="00F639C8"/>
    <w:rsid w:val="00FD0E5D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8CA8"/>
  <w15:chartTrackingRefBased/>
  <w15:docId w15:val="{3CC88985-1357-4C4C-85C9-4CF75FD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0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4E1A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33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332E"/>
  </w:style>
  <w:style w:type="paragraph" w:styleId="Pieddepage">
    <w:name w:val="footer"/>
    <w:basedOn w:val="Normal"/>
    <w:link w:val="PieddepageCar"/>
    <w:uiPriority w:val="99"/>
    <w:unhideWhenUsed/>
    <w:rsid w:val="00FF33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32E"/>
  </w:style>
  <w:style w:type="paragraph" w:styleId="Textedebulles">
    <w:name w:val="Balloon Text"/>
    <w:basedOn w:val="Normal"/>
    <w:link w:val="TextedebullesCar"/>
    <w:uiPriority w:val="99"/>
    <w:semiHidden/>
    <w:unhideWhenUsed/>
    <w:rsid w:val="005536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3</cp:revision>
  <dcterms:created xsi:type="dcterms:W3CDTF">2020-10-12T13:24:00Z</dcterms:created>
  <dcterms:modified xsi:type="dcterms:W3CDTF">2020-10-12T13:27:00Z</dcterms:modified>
</cp:coreProperties>
</file>